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CAB5D" w14:textId="77777777" w:rsidR="008B103E" w:rsidRDefault="008B103E">
      <w:pPr>
        <w:rPr>
          <w:rFonts w:ascii="Ludicrous" w:hAnsi="Ludicrous"/>
          <w:color w:val="2683C6"/>
          <w:sz w:val="28"/>
        </w:rPr>
      </w:pPr>
    </w:p>
    <w:p w14:paraId="5DA6EFD1" w14:textId="3B87E017" w:rsidR="00127625" w:rsidRDefault="00127625">
      <w:r>
        <w:t xml:space="preserve">If you are a health </w:t>
      </w:r>
      <w:r w:rsidR="003E421F">
        <w:t xml:space="preserve">or social care </w:t>
      </w:r>
      <w:r>
        <w:t xml:space="preserve">professional and want to make a referral for a child or young person, you will need to complete a </w:t>
      </w:r>
      <w:r w:rsidR="008B103E">
        <w:t>referral f</w:t>
      </w:r>
      <w:r w:rsidR="007F174F">
        <w:t>orm</w:t>
      </w:r>
      <w:r>
        <w:t xml:space="preserve">. </w:t>
      </w:r>
      <w:r w:rsidR="00FB0D99">
        <w:t xml:space="preserve"> You will need to have consent for the referral from a parent or carer.</w:t>
      </w:r>
    </w:p>
    <w:p w14:paraId="684B0761" w14:textId="77777777" w:rsidR="00F03543" w:rsidRDefault="00127625">
      <w:r w:rsidRPr="004C4FB5">
        <w:rPr>
          <w:b/>
        </w:rPr>
        <w:t>Please note</w:t>
      </w:r>
      <w:r>
        <w:t>: Urgent referrals,</w:t>
      </w:r>
      <w:r w:rsidR="00FB0D99">
        <w:t xml:space="preserve"> such as those for support with end of life care, </w:t>
      </w:r>
      <w:r>
        <w:t>are dealt with immediately and noted at the next panel.</w:t>
      </w:r>
    </w:p>
    <w:p w14:paraId="21670801" w14:textId="77777777" w:rsidR="00127625" w:rsidRPr="003D690D" w:rsidRDefault="00F26233">
      <w:pPr>
        <w:rPr>
          <w:rFonts w:ascii="Ludicrous" w:hAnsi="Ludicrous"/>
          <w:color w:val="2683C6"/>
          <w:sz w:val="28"/>
        </w:rPr>
      </w:pPr>
      <w:r w:rsidRPr="003D690D">
        <w:rPr>
          <w:rFonts w:ascii="Ludicrous" w:hAnsi="Ludicrous"/>
          <w:color w:val="2683C6"/>
          <w:sz w:val="28"/>
        </w:rPr>
        <w:t>ELIGIBILITY FOR OUR SERVICE</w:t>
      </w:r>
    </w:p>
    <w:p w14:paraId="08AADA32" w14:textId="77777777" w:rsidR="00127625" w:rsidRDefault="00127625">
      <w:r>
        <w:t xml:space="preserve">If the child/young person meets the following criteria, then the child/young person, their family and significant others (those who are perceived to be significant to the child, young person and/or family) are eligible to access services. </w:t>
      </w:r>
      <w:r w:rsidR="00FB0D99">
        <w:t xml:space="preserve"> This includes families who may be receiving support from professionals during pregnancy.</w:t>
      </w:r>
    </w:p>
    <w:p w14:paraId="1D815CC0" w14:textId="77777777" w:rsidR="00127625" w:rsidRDefault="00127625">
      <w:r>
        <w:t xml:space="preserve">Jersey Hospice Care offers care to families with children and young people who: </w:t>
      </w:r>
    </w:p>
    <w:p w14:paraId="06CFE827" w14:textId="77777777" w:rsidR="004C4FB5" w:rsidRPr="004C4FB5" w:rsidRDefault="00127625" w:rsidP="004C4FB5">
      <w:pPr>
        <w:pStyle w:val="ListParagraph"/>
        <w:numPr>
          <w:ilvl w:val="0"/>
          <w:numId w:val="1"/>
        </w:numPr>
        <w:rPr>
          <w:b/>
        </w:rPr>
      </w:pPr>
      <w:r w:rsidRPr="004C4FB5">
        <w:rPr>
          <w:b/>
        </w:rPr>
        <w:t>Live in Jersey</w:t>
      </w:r>
    </w:p>
    <w:p w14:paraId="7109CEB2" w14:textId="77777777" w:rsidR="004C4FB5" w:rsidRPr="004C4FB5" w:rsidRDefault="00FB0D99" w:rsidP="004C4FB5">
      <w:pPr>
        <w:pStyle w:val="ListParagraph"/>
        <w:numPr>
          <w:ilvl w:val="0"/>
          <w:numId w:val="1"/>
        </w:numPr>
      </w:pPr>
      <w:r>
        <w:rPr>
          <w:b/>
          <w:szCs w:val="24"/>
        </w:rPr>
        <w:t xml:space="preserve">Are aged </w:t>
      </w:r>
      <w:r w:rsidR="004C4FB5" w:rsidRPr="004C4FB5">
        <w:rPr>
          <w:b/>
          <w:szCs w:val="24"/>
        </w:rPr>
        <w:t>between the ages of 0-18 years based on the following criteria and in line with guidelines used by all children’s hospices</w:t>
      </w:r>
      <w:r w:rsidR="008067F6">
        <w:rPr>
          <w:b/>
          <w:szCs w:val="24"/>
        </w:rPr>
        <w:t xml:space="preserve"> in the UK</w:t>
      </w:r>
      <w:r w:rsidR="004C4FB5">
        <w:rPr>
          <w:b/>
          <w:szCs w:val="24"/>
        </w:rPr>
        <w:t>: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8363"/>
      </w:tblGrid>
      <w:tr w:rsidR="00FC2392" w:rsidRPr="00813C34" w14:paraId="0C099872" w14:textId="77777777" w:rsidTr="00C36297">
        <w:trPr>
          <w:trHeight w:val="734"/>
        </w:trPr>
        <w:tc>
          <w:tcPr>
            <w:tcW w:w="1156" w:type="dxa"/>
            <w:shd w:val="clear" w:color="auto" w:fill="2683C6"/>
            <w:vAlign w:val="center"/>
          </w:tcPr>
          <w:p w14:paraId="204B7B27" w14:textId="77777777" w:rsidR="00FC2392" w:rsidRPr="006219FA" w:rsidRDefault="00FC2392" w:rsidP="006219FA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6219FA">
              <w:rPr>
                <w:b/>
                <w:color w:val="FFFFFF" w:themeColor="background1"/>
                <w:sz w:val="24"/>
                <w:szCs w:val="24"/>
              </w:rPr>
              <w:t>Group 1</w:t>
            </w:r>
          </w:p>
        </w:tc>
        <w:tc>
          <w:tcPr>
            <w:tcW w:w="8363" w:type="dxa"/>
            <w:vAlign w:val="center"/>
          </w:tcPr>
          <w:p w14:paraId="0AC03DA5" w14:textId="77777777" w:rsidR="00FC2392" w:rsidRPr="009E2C55" w:rsidRDefault="00FC2392" w:rsidP="006219FA">
            <w:pPr>
              <w:spacing w:after="0"/>
              <w:rPr>
                <w:szCs w:val="24"/>
              </w:rPr>
            </w:pPr>
            <w:r w:rsidRPr="009E2C55">
              <w:rPr>
                <w:szCs w:val="24"/>
              </w:rPr>
              <w:t>Life threatening conditions for which curative treatment may fail e.g. cancer, irreversible organ failure.</w:t>
            </w:r>
          </w:p>
        </w:tc>
      </w:tr>
      <w:tr w:rsidR="00FC2392" w:rsidRPr="00813C34" w14:paraId="671E392A" w14:textId="77777777" w:rsidTr="00C36297">
        <w:trPr>
          <w:trHeight w:val="734"/>
        </w:trPr>
        <w:tc>
          <w:tcPr>
            <w:tcW w:w="1156" w:type="dxa"/>
            <w:shd w:val="clear" w:color="auto" w:fill="2683C6"/>
            <w:vAlign w:val="center"/>
          </w:tcPr>
          <w:p w14:paraId="6729F50D" w14:textId="77777777" w:rsidR="00FC2392" w:rsidRPr="006219FA" w:rsidRDefault="00FC2392" w:rsidP="006219FA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6219FA">
              <w:rPr>
                <w:b/>
                <w:color w:val="FFFFFF" w:themeColor="background1"/>
                <w:sz w:val="24"/>
                <w:szCs w:val="24"/>
              </w:rPr>
              <w:t>Group 2</w:t>
            </w:r>
          </w:p>
        </w:tc>
        <w:tc>
          <w:tcPr>
            <w:tcW w:w="8363" w:type="dxa"/>
            <w:vAlign w:val="center"/>
          </w:tcPr>
          <w:p w14:paraId="4FAAD0EF" w14:textId="77777777" w:rsidR="00FC2392" w:rsidRPr="009E2C55" w:rsidRDefault="00FC2392" w:rsidP="006219FA">
            <w:pPr>
              <w:spacing w:after="0"/>
              <w:rPr>
                <w:szCs w:val="24"/>
              </w:rPr>
            </w:pPr>
            <w:r w:rsidRPr="009E2C55">
              <w:rPr>
                <w:szCs w:val="24"/>
              </w:rPr>
              <w:t xml:space="preserve">Conditions </w:t>
            </w:r>
            <w:proofErr w:type="spellStart"/>
            <w:r w:rsidRPr="009E2C55">
              <w:rPr>
                <w:szCs w:val="24"/>
              </w:rPr>
              <w:t>where</w:t>
            </w:r>
            <w:proofErr w:type="spellEnd"/>
            <w:r w:rsidRPr="009E2C55">
              <w:rPr>
                <w:szCs w:val="24"/>
              </w:rPr>
              <w:t xml:space="preserve"> premature death is anticipated but intensive treatment may prolong life e.g. complicated cystic fibrosis, HIV.</w:t>
            </w:r>
          </w:p>
        </w:tc>
      </w:tr>
      <w:tr w:rsidR="00FC2392" w:rsidRPr="00813C34" w14:paraId="07C0ECDE" w14:textId="77777777" w:rsidTr="00C36297">
        <w:trPr>
          <w:trHeight w:val="734"/>
        </w:trPr>
        <w:tc>
          <w:tcPr>
            <w:tcW w:w="1156" w:type="dxa"/>
            <w:shd w:val="clear" w:color="auto" w:fill="2683C6"/>
            <w:vAlign w:val="center"/>
          </w:tcPr>
          <w:p w14:paraId="0D83E005" w14:textId="77777777" w:rsidR="00FC2392" w:rsidRPr="006219FA" w:rsidRDefault="00FC2392" w:rsidP="006219FA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6219FA">
              <w:rPr>
                <w:b/>
                <w:color w:val="FFFFFF" w:themeColor="background1"/>
                <w:sz w:val="24"/>
                <w:szCs w:val="24"/>
              </w:rPr>
              <w:t>Group 3</w:t>
            </w:r>
          </w:p>
        </w:tc>
        <w:tc>
          <w:tcPr>
            <w:tcW w:w="8363" w:type="dxa"/>
            <w:vAlign w:val="center"/>
          </w:tcPr>
          <w:p w14:paraId="1735D88A" w14:textId="77777777" w:rsidR="00FC2392" w:rsidRPr="009E2C55" w:rsidRDefault="00FC2392" w:rsidP="006219FA">
            <w:pPr>
              <w:spacing w:after="0"/>
              <w:rPr>
                <w:szCs w:val="24"/>
              </w:rPr>
            </w:pPr>
            <w:r w:rsidRPr="009E2C55">
              <w:rPr>
                <w:szCs w:val="24"/>
              </w:rPr>
              <w:t xml:space="preserve">Progressive conditions without curative treatment options where treatment is exclusively palliative e.g. Battens disease. </w:t>
            </w:r>
          </w:p>
        </w:tc>
      </w:tr>
      <w:tr w:rsidR="00FC2392" w:rsidRPr="00813C34" w14:paraId="2223DFC3" w14:textId="77777777" w:rsidTr="00C36297">
        <w:trPr>
          <w:trHeight w:val="959"/>
        </w:trPr>
        <w:tc>
          <w:tcPr>
            <w:tcW w:w="1156" w:type="dxa"/>
            <w:shd w:val="clear" w:color="auto" w:fill="2683C6"/>
            <w:vAlign w:val="center"/>
          </w:tcPr>
          <w:p w14:paraId="0F4BC61C" w14:textId="77777777" w:rsidR="00FC2392" w:rsidRPr="006219FA" w:rsidRDefault="00FC2392" w:rsidP="006219FA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6219FA">
              <w:rPr>
                <w:b/>
                <w:color w:val="FFFFFF" w:themeColor="background1"/>
                <w:sz w:val="24"/>
                <w:szCs w:val="24"/>
              </w:rPr>
              <w:t>Group 4</w:t>
            </w:r>
          </w:p>
        </w:tc>
        <w:tc>
          <w:tcPr>
            <w:tcW w:w="8363" w:type="dxa"/>
            <w:vAlign w:val="center"/>
          </w:tcPr>
          <w:p w14:paraId="68FBE242" w14:textId="77777777" w:rsidR="00FC2392" w:rsidRPr="009E2C55" w:rsidRDefault="00FC2392" w:rsidP="006219FA">
            <w:pPr>
              <w:spacing w:after="0"/>
              <w:rPr>
                <w:i/>
                <w:szCs w:val="24"/>
              </w:rPr>
            </w:pPr>
            <w:r w:rsidRPr="009E2C55">
              <w:rPr>
                <w:szCs w:val="24"/>
              </w:rPr>
              <w:t>Conditions causing severe neurological disability leading to susceptibility of health complications and likelihood of premature death e.g. severe cerebral palsy, multiple disabilities following brain or spinal cord insult.</w:t>
            </w:r>
          </w:p>
        </w:tc>
      </w:tr>
    </w:tbl>
    <w:p w14:paraId="554BF0E3" w14:textId="77777777" w:rsidR="004C4FB5" w:rsidRPr="00FB0D99" w:rsidRDefault="008B103E" w:rsidP="004C4FB5">
      <w:pPr>
        <w:ind w:right="-518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     </w:t>
      </w:r>
      <w:r w:rsidR="004C4FB5" w:rsidRPr="00FB0D99">
        <w:rPr>
          <w:b/>
          <w:sz w:val="20"/>
          <w:szCs w:val="24"/>
        </w:rPr>
        <w:t xml:space="preserve">Group 4 –Children and young people may require additional assessment where eligibility is unclear using these criteria. </w:t>
      </w:r>
    </w:p>
    <w:p w14:paraId="5D652561" w14:textId="77777777" w:rsidR="00127625" w:rsidRPr="003D690D" w:rsidRDefault="00F26233">
      <w:pPr>
        <w:rPr>
          <w:rFonts w:ascii="Ludicrous" w:hAnsi="Ludicrous"/>
          <w:color w:val="2683C6"/>
          <w:sz w:val="28"/>
        </w:rPr>
      </w:pPr>
      <w:r w:rsidRPr="003D690D">
        <w:rPr>
          <w:rFonts w:ascii="Ludicrous" w:hAnsi="Ludicrous"/>
          <w:color w:val="2683C6"/>
          <w:sz w:val="28"/>
        </w:rPr>
        <w:t>FULL INFORMATION TO HELP OUR DECISION MAKING</w:t>
      </w:r>
    </w:p>
    <w:p w14:paraId="0C57F02E" w14:textId="77777777" w:rsidR="004C4FB5" w:rsidRDefault="00127625" w:rsidP="004C4FB5">
      <w:r>
        <w:t xml:space="preserve"> To support a timely and equitable response to an external referral, our MDT panel will seek to answer the following questions: </w:t>
      </w:r>
    </w:p>
    <w:p w14:paraId="24A5C471" w14:textId="77777777" w:rsidR="00127625" w:rsidRDefault="00127625" w:rsidP="006F2C95">
      <w:pPr>
        <w:pStyle w:val="ListParagraph"/>
        <w:numPr>
          <w:ilvl w:val="0"/>
          <w:numId w:val="11"/>
        </w:numPr>
      </w:pPr>
      <w:r>
        <w:t xml:space="preserve">What is the trigger for referral - what is the reason for referral at this point in the child’s illness? </w:t>
      </w:r>
    </w:p>
    <w:p w14:paraId="066DF194" w14:textId="77777777" w:rsidR="00127625" w:rsidRDefault="00127625" w:rsidP="006F2C95">
      <w:pPr>
        <w:pStyle w:val="ListParagraph"/>
        <w:numPr>
          <w:ilvl w:val="0"/>
          <w:numId w:val="11"/>
        </w:numPr>
      </w:pPr>
      <w:r>
        <w:t>Does the child have a lead professional?</w:t>
      </w:r>
    </w:p>
    <w:p w14:paraId="42D97C07" w14:textId="77777777" w:rsidR="00127625" w:rsidRDefault="00127625" w:rsidP="006F2C95">
      <w:pPr>
        <w:pStyle w:val="ListParagraph"/>
        <w:numPr>
          <w:ilvl w:val="0"/>
          <w:numId w:val="11"/>
        </w:numPr>
      </w:pPr>
      <w:r>
        <w:t xml:space="preserve">What is the child’s diagnosis? </w:t>
      </w:r>
    </w:p>
    <w:p w14:paraId="2C77FA67" w14:textId="77777777" w:rsidR="00F26233" w:rsidRDefault="00127625" w:rsidP="006F2C95">
      <w:pPr>
        <w:pStyle w:val="ListParagraph"/>
        <w:numPr>
          <w:ilvl w:val="0"/>
          <w:numId w:val="11"/>
        </w:numPr>
      </w:pPr>
      <w:r>
        <w:t xml:space="preserve">What is the prognosis? </w:t>
      </w:r>
    </w:p>
    <w:p w14:paraId="11CDFD70" w14:textId="77777777" w:rsidR="008B103E" w:rsidRDefault="00127625" w:rsidP="00126F9B">
      <w:pPr>
        <w:pStyle w:val="ListParagraph"/>
        <w:numPr>
          <w:ilvl w:val="1"/>
          <w:numId w:val="12"/>
        </w:numPr>
      </w:pPr>
      <w:r>
        <w:t xml:space="preserve">Would the referrer be surprised if this child was alive this time next year, in 5 years or if they were to reach adulthood? </w:t>
      </w:r>
    </w:p>
    <w:p w14:paraId="2680781F" w14:textId="77777777" w:rsidR="00F26233" w:rsidRDefault="00127625" w:rsidP="00F26233">
      <w:pPr>
        <w:pStyle w:val="ListParagraph"/>
        <w:numPr>
          <w:ilvl w:val="0"/>
          <w:numId w:val="3"/>
        </w:numPr>
      </w:pPr>
      <w:r>
        <w:t xml:space="preserve">What is the complexity of the child’s health care needs? </w:t>
      </w:r>
    </w:p>
    <w:p w14:paraId="298D0D36" w14:textId="77777777" w:rsidR="00F26233" w:rsidRDefault="00127625" w:rsidP="008B103E">
      <w:pPr>
        <w:pStyle w:val="ListParagraph"/>
        <w:numPr>
          <w:ilvl w:val="1"/>
          <w:numId w:val="13"/>
        </w:numPr>
      </w:pPr>
      <w:r>
        <w:t xml:space="preserve">Recent past medical history </w:t>
      </w:r>
    </w:p>
    <w:p w14:paraId="2340A331" w14:textId="77777777" w:rsidR="00127625" w:rsidRDefault="00126F9B" w:rsidP="008B103E">
      <w:pPr>
        <w:pStyle w:val="ListParagraph"/>
        <w:numPr>
          <w:ilvl w:val="1"/>
          <w:numId w:val="13"/>
        </w:numPr>
      </w:pPr>
      <w:r>
        <w:lastRenderedPageBreak/>
        <w:t>Are they t</w:t>
      </w:r>
      <w:r w:rsidR="00127625">
        <w:t xml:space="preserve">echnology dependent </w:t>
      </w:r>
    </w:p>
    <w:p w14:paraId="01C148B9" w14:textId="77777777" w:rsidR="00F26233" w:rsidRDefault="00127625" w:rsidP="00F26233">
      <w:pPr>
        <w:pStyle w:val="ListParagraph"/>
        <w:numPr>
          <w:ilvl w:val="0"/>
          <w:numId w:val="3"/>
        </w:numPr>
      </w:pPr>
      <w:r>
        <w:t>Does the child have any emergency management plans e.g. oxygen, seizures, resuscitation</w:t>
      </w:r>
      <w:r w:rsidR="00126F9B">
        <w:t>, acute deterioration</w:t>
      </w:r>
      <w:r>
        <w:t>?</w:t>
      </w:r>
    </w:p>
    <w:p w14:paraId="6F0FA457" w14:textId="77777777" w:rsidR="000351D6" w:rsidRDefault="006F2C95" w:rsidP="000351D6">
      <w:pPr>
        <w:pStyle w:val="ListParagraph"/>
        <w:numPr>
          <w:ilvl w:val="0"/>
          <w:numId w:val="3"/>
        </w:numPr>
      </w:pPr>
      <w:r>
        <w:t>Are there</w:t>
      </w:r>
      <w:r w:rsidR="00127625">
        <w:t xml:space="preserve"> up to date medical clinic letter</w:t>
      </w:r>
      <w:r>
        <w:t>s</w:t>
      </w:r>
      <w:r w:rsidR="00127625">
        <w:t>?</w:t>
      </w:r>
    </w:p>
    <w:p w14:paraId="46209438" w14:textId="77777777" w:rsidR="004E31FC" w:rsidRPr="003D690D" w:rsidRDefault="000351D6" w:rsidP="000351D6">
      <w:pPr>
        <w:rPr>
          <w:rFonts w:ascii="Ludicrous" w:hAnsi="Ludicrous"/>
          <w:color w:val="2683C6"/>
          <w:sz w:val="28"/>
        </w:rPr>
      </w:pPr>
      <w:r w:rsidRPr="003D690D">
        <w:rPr>
          <w:rFonts w:ascii="Ludicrous" w:hAnsi="Ludicrous"/>
          <w:color w:val="2683C6"/>
          <w:sz w:val="28"/>
        </w:rPr>
        <w:t>NEXT STEPS</w:t>
      </w:r>
    </w:p>
    <w:p w14:paraId="6AE3076D" w14:textId="2EE98898" w:rsidR="003344AC" w:rsidRDefault="004E31FC" w:rsidP="004E31FC">
      <w:pPr>
        <w:spacing w:after="0" w:line="240" w:lineRule="auto"/>
        <w:rPr>
          <w:rFonts w:cs="Arial"/>
          <w:sz w:val="24"/>
          <w:szCs w:val="24"/>
        </w:rPr>
      </w:pPr>
      <w:r w:rsidRPr="004E31FC">
        <w:rPr>
          <w:rFonts w:cs="Arial"/>
          <w:sz w:val="24"/>
          <w:szCs w:val="24"/>
        </w:rPr>
        <w:t xml:space="preserve">If the referral is for emergency or end of life </w:t>
      </w:r>
      <w:proofErr w:type="gramStart"/>
      <w:r w:rsidRPr="004E31FC">
        <w:rPr>
          <w:rFonts w:cs="Arial"/>
          <w:sz w:val="24"/>
          <w:szCs w:val="24"/>
        </w:rPr>
        <w:t>care</w:t>
      </w:r>
      <w:proofErr w:type="gramEnd"/>
      <w:r w:rsidRPr="004E31FC">
        <w:rPr>
          <w:rFonts w:cs="Arial"/>
          <w:sz w:val="24"/>
          <w:szCs w:val="24"/>
        </w:rPr>
        <w:t xml:space="preserve"> </w:t>
      </w:r>
      <w:r w:rsidR="003E421F">
        <w:rPr>
          <w:rFonts w:cs="Arial"/>
          <w:sz w:val="24"/>
          <w:szCs w:val="24"/>
        </w:rPr>
        <w:t>please telephone us so we can discuss this immediately.</w:t>
      </w:r>
    </w:p>
    <w:p w14:paraId="22A0CDB2" w14:textId="77777777" w:rsidR="004E31FC" w:rsidRDefault="004E31FC" w:rsidP="004C4FB5">
      <w:pPr>
        <w:spacing w:after="0" w:line="240" w:lineRule="auto"/>
        <w:rPr>
          <w:rFonts w:cs="Arial"/>
          <w:sz w:val="24"/>
          <w:szCs w:val="24"/>
        </w:rPr>
      </w:pPr>
      <w:r w:rsidRPr="004E31FC">
        <w:rPr>
          <w:rFonts w:cs="Arial"/>
          <w:sz w:val="24"/>
          <w:szCs w:val="24"/>
        </w:rPr>
        <w:t xml:space="preserve">All other referrals will be considered at </w:t>
      </w:r>
      <w:r w:rsidR="003344AC">
        <w:rPr>
          <w:rFonts w:cs="Arial"/>
          <w:sz w:val="24"/>
          <w:szCs w:val="24"/>
        </w:rPr>
        <w:t xml:space="preserve">our weekly </w:t>
      </w:r>
      <w:r w:rsidR="00422917">
        <w:rPr>
          <w:rFonts w:cs="Arial"/>
          <w:sz w:val="24"/>
          <w:szCs w:val="24"/>
        </w:rPr>
        <w:t>MDT</w:t>
      </w:r>
      <w:r w:rsidR="004C4FB5">
        <w:rPr>
          <w:rFonts w:cs="Arial"/>
          <w:sz w:val="24"/>
          <w:szCs w:val="24"/>
        </w:rPr>
        <w:t xml:space="preserve"> </w:t>
      </w:r>
      <w:r w:rsidR="003344AC">
        <w:rPr>
          <w:rFonts w:cs="Arial"/>
          <w:sz w:val="24"/>
          <w:szCs w:val="24"/>
        </w:rPr>
        <w:t>panel meeting.</w:t>
      </w:r>
      <w:r w:rsidRPr="004E31FC">
        <w:rPr>
          <w:rFonts w:cs="Arial"/>
          <w:sz w:val="24"/>
          <w:szCs w:val="24"/>
        </w:rPr>
        <w:t xml:space="preserve"> </w:t>
      </w:r>
    </w:p>
    <w:p w14:paraId="0DFFEB20" w14:textId="77777777" w:rsidR="007F174F" w:rsidRDefault="007F174F" w:rsidP="007F174F">
      <w:pPr>
        <w:spacing w:line="240" w:lineRule="auto"/>
        <w:rPr>
          <w:color w:val="4F81BD" w:themeColor="accent1"/>
        </w:rPr>
      </w:pPr>
    </w:p>
    <w:p w14:paraId="2DEBECB7" w14:textId="77777777" w:rsidR="007F174F" w:rsidRPr="003D690D" w:rsidRDefault="004E31FC" w:rsidP="008B103E">
      <w:pPr>
        <w:spacing w:line="240" w:lineRule="auto"/>
        <w:ind w:left="360"/>
        <w:rPr>
          <w:rFonts w:ascii="Ludicrous" w:hAnsi="Ludicrous"/>
          <w:color w:val="2683C6"/>
          <w:sz w:val="24"/>
        </w:rPr>
      </w:pPr>
      <w:r w:rsidRPr="003D690D">
        <w:rPr>
          <w:rFonts w:ascii="Ludicrous" w:hAnsi="Ludicrous"/>
          <w:color w:val="2683C6"/>
          <w:sz w:val="24"/>
        </w:rPr>
        <w:t>ACCEPTED REFERRALS</w:t>
      </w:r>
      <w:r w:rsidR="007F174F" w:rsidRPr="003D690D">
        <w:rPr>
          <w:rFonts w:ascii="Ludicrous" w:hAnsi="Ludicrous"/>
          <w:color w:val="2683C6"/>
          <w:sz w:val="24"/>
        </w:rPr>
        <w:t xml:space="preserve">  </w:t>
      </w:r>
    </w:p>
    <w:p w14:paraId="4EE4E3E6" w14:textId="77777777" w:rsidR="007F174F" w:rsidRPr="007F174F" w:rsidRDefault="004E31FC" w:rsidP="007F174F">
      <w:pPr>
        <w:pStyle w:val="ListParagraph"/>
        <w:numPr>
          <w:ilvl w:val="0"/>
          <w:numId w:val="7"/>
        </w:numPr>
        <w:spacing w:line="240" w:lineRule="auto"/>
        <w:rPr>
          <w:color w:val="4F81BD" w:themeColor="accent1"/>
        </w:rPr>
      </w:pPr>
      <w:r w:rsidRPr="007F174F">
        <w:rPr>
          <w:rFonts w:cs="Arial"/>
          <w:sz w:val="24"/>
          <w:szCs w:val="24"/>
        </w:rPr>
        <w:t xml:space="preserve">If a child or young person meets our criteria they will be accepted and we will write to them and the referrer within </w:t>
      </w:r>
      <w:r w:rsidRPr="007F174F">
        <w:rPr>
          <w:rFonts w:cs="Arial"/>
          <w:b/>
          <w:sz w:val="24"/>
          <w:szCs w:val="24"/>
        </w:rPr>
        <w:t>7 days</w:t>
      </w:r>
      <w:r w:rsidRPr="007F174F">
        <w:rPr>
          <w:rFonts w:cs="Arial"/>
          <w:sz w:val="24"/>
          <w:szCs w:val="24"/>
        </w:rPr>
        <w:t xml:space="preserve"> of the</w:t>
      </w:r>
      <w:r w:rsidR="00422917" w:rsidRPr="007F174F">
        <w:rPr>
          <w:rFonts w:cs="Arial"/>
          <w:sz w:val="24"/>
          <w:szCs w:val="24"/>
        </w:rPr>
        <w:t xml:space="preserve"> panel</w:t>
      </w:r>
      <w:r w:rsidRPr="007F174F">
        <w:rPr>
          <w:rFonts w:cs="Arial"/>
          <w:sz w:val="24"/>
          <w:szCs w:val="24"/>
        </w:rPr>
        <w:t xml:space="preserve"> decision.  We will also allocate a </w:t>
      </w:r>
      <w:r w:rsidR="003344AC" w:rsidRPr="007F174F">
        <w:rPr>
          <w:rFonts w:cs="Arial"/>
          <w:sz w:val="24"/>
          <w:szCs w:val="24"/>
        </w:rPr>
        <w:t>paediatric nurse who will contact the family</w:t>
      </w:r>
      <w:r w:rsidRPr="007F174F">
        <w:rPr>
          <w:rFonts w:cs="Arial"/>
          <w:sz w:val="24"/>
          <w:szCs w:val="24"/>
        </w:rPr>
        <w:t xml:space="preserve"> to a</w:t>
      </w:r>
      <w:r w:rsidR="003344AC" w:rsidRPr="007F174F">
        <w:rPr>
          <w:rFonts w:cs="Arial"/>
          <w:sz w:val="24"/>
          <w:szCs w:val="24"/>
        </w:rPr>
        <w:t>rrange a home visit to start the assessment process</w:t>
      </w:r>
      <w:r w:rsidRPr="007F174F">
        <w:rPr>
          <w:rFonts w:cs="Arial"/>
          <w:sz w:val="24"/>
          <w:szCs w:val="24"/>
        </w:rPr>
        <w:t>.</w:t>
      </w:r>
      <w:r w:rsidR="003344AC" w:rsidRPr="007F174F">
        <w:rPr>
          <w:rFonts w:cs="Arial"/>
          <w:sz w:val="24"/>
          <w:szCs w:val="24"/>
        </w:rPr>
        <w:t xml:space="preserve"> The </w:t>
      </w:r>
      <w:r w:rsidRPr="007F174F">
        <w:rPr>
          <w:rFonts w:cs="Arial"/>
          <w:sz w:val="24"/>
          <w:szCs w:val="24"/>
        </w:rPr>
        <w:t>family wi</w:t>
      </w:r>
      <w:r w:rsidR="003344AC" w:rsidRPr="007F174F">
        <w:rPr>
          <w:rFonts w:cs="Arial"/>
          <w:sz w:val="24"/>
          <w:szCs w:val="24"/>
        </w:rPr>
        <w:t>ll be involved throughout the a</w:t>
      </w:r>
      <w:r w:rsidRPr="007F174F">
        <w:rPr>
          <w:rFonts w:cs="Arial"/>
          <w:sz w:val="24"/>
          <w:szCs w:val="24"/>
        </w:rPr>
        <w:t>ssessment process to asse</w:t>
      </w:r>
      <w:r w:rsidR="003344AC" w:rsidRPr="007F174F">
        <w:rPr>
          <w:rFonts w:cs="Arial"/>
          <w:sz w:val="24"/>
          <w:szCs w:val="24"/>
        </w:rPr>
        <w:t xml:space="preserve">ss their </w:t>
      </w:r>
      <w:r w:rsidRPr="007F174F">
        <w:rPr>
          <w:rFonts w:cs="Arial"/>
          <w:sz w:val="24"/>
          <w:szCs w:val="24"/>
        </w:rPr>
        <w:t>needs and identify how Jersey Hospice Care can best provide support</w:t>
      </w:r>
      <w:r w:rsidR="00422917" w:rsidRPr="007F174F">
        <w:rPr>
          <w:rFonts w:cs="Arial"/>
          <w:sz w:val="24"/>
          <w:szCs w:val="24"/>
        </w:rPr>
        <w:t>. Initial a</w:t>
      </w:r>
      <w:r w:rsidRPr="007F174F">
        <w:rPr>
          <w:rFonts w:cs="Arial"/>
          <w:sz w:val="24"/>
          <w:szCs w:val="24"/>
        </w:rPr>
        <w:t xml:space="preserve">ssessment will be undertaken within </w:t>
      </w:r>
      <w:r w:rsidRPr="007F174F">
        <w:rPr>
          <w:rFonts w:cs="Arial"/>
          <w:b/>
          <w:sz w:val="24"/>
          <w:szCs w:val="24"/>
        </w:rPr>
        <w:t>four</w:t>
      </w:r>
      <w:r w:rsidRPr="007F174F">
        <w:rPr>
          <w:rFonts w:cs="Arial"/>
          <w:sz w:val="24"/>
          <w:szCs w:val="24"/>
        </w:rPr>
        <w:t xml:space="preserve"> weeks.  Once the services have been agreed </w:t>
      </w:r>
      <w:r w:rsidR="003344AC" w:rsidRPr="007F174F">
        <w:rPr>
          <w:rFonts w:cs="Arial"/>
          <w:sz w:val="24"/>
          <w:szCs w:val="24"/>
        </w:rPr>
        <w:t xml:space="preserve">with the family </w:t>
      </w:r>
      <w:r w:rsidRPr="007F174F">
        <w:rPr>
          <w:rFonts w:cs="Arial"/>
          <w:sz w:val="24"/>
          <w:szCs w:val="24"/>
        </w:rPr>
        <w:t>we will be able to start to put these in place.</w:t>
      </w:r>
    </w:p>
    <w:p w14:paraId="3E07C9F8" w14:textId="77777777" w:rsidR="007F174F" w:rsidRPr="007F174F" w:rsidRDefault="004E31FC" w:rsidP="007F174F">
      <w:pPr>
        <w:pStyle w:val="ListParagraph"/>
        <w:numPr>
          <w:ilvl w:val="0"/>
          <w:numId w:val="7"/>
        </w:numPr>
        <w:spacing w:line="240" w:lineRule="auto"/>
        <w:rPr>
          <w:color w:val="4F81BD" w:themeColor="accent1"/>
        </w:rPr>
      </w:pPr>
      <w:r w:rsidRPr="004E31FC"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D8057" wp14:editId="3A417222">
                <wp:simplePos x="0" y="0"/>
                <wp:positionH relativeFrom="column">
                  <wp:posOffset>7622540</wp:posOffset>
                </wp:positionH>
                <wp:positionV relativeFrom="paragraph">
                  <wp:posOffset>139065</wp:posOffset>
                </wp:positionV>
                <wp:extent cx="1293962" cy="34505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962" cy="345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CA7D62" w14:textId="77777777" w:rsidR="004E31FC" w:rsidRPr="00A31F85" w:rsidRDefault="004E31FC" w:rsidP="004E31F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A31F85">
                              <w:rPr>
                                <w:color w:val="808080" w:themeColor="background1" w:themeShade="80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4D8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0.2pt;margin-top:10.95pt;width:101.9pt;height:2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" filled="f" stroked="f" strokeweight=".5pt">
                <v:textbox>
                  <w:txbxContent>
                    <w:p w14:paraId="65CA7D62" w14:textId="77777777" w:rsidR="004E31FC" w:rsidRPr="00A31F85" w:rsidRDefault="004E31FC" w:rsidP="004E31FC">
                      <w:pPr>
                        <w:rPr>
                          <w:color w:val="808080" w:themeColor="background1" w:themeShade="80"/>
                        </w:rPr>
                      </w:pPr>
                      <w:r w:rsidRPr="00A31F85">
                        <w:rPr>
                          <w:color w:val="808080" w:themeColor="background1" w:themeShade="80"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  <w:r w:rsidRPr="007F174F">
        <w:rPr>
          <w:rFonts w:cs="Arial"/>
          <w:sz w:val="24"/>
          <w:szCs w:val="24"/>
        </w:rPr>
        <w:t xml:space="preserve">In order to complete our assessment we may need to contact other </w:t>
      </w:r>
      <w:r w:rsidR="003344AC" w:rsidRPr="007F174F">
        <w:rPr>
          <w:rFonts w:cs="Arial"/>
          <w:sz w:val="24"/>
          <w:szCs w:val="24"/>
        </w:rPr>
        <w:t>professionals involved with the</w:t>
      </w:r>
      <w:r w:rsidRPr="007F174F">
        <w:rPr>
          <w:rFonts w:cs="Arial"/>
          <w:sz w:val="24"/>
          <w:szCs w:val="24"/>
        </w:rPr>
        <w:t xml:space="preserve"> child</w:t>
      </w:r>
      <w:r w:rsidR="003344AC" w:rsidRPr="007F174F">
        <w:rPr>
          <w:rFonts w:cs="Arial"/>
          <w:sz w:val="24"/>
          <w:szCs w:val="24"/>
        </w:rPr>
        <w:t xml:space="preserve"> and family</w:t>
      </w:r>
      <w:r w:rsidRPr="007F174F">
        <w:rPr>
          <w:rFonts w:cs="Arial"/>
          <w:sz w:val="24"/>
          <w:szCs w:val="24"/>
        </w:rPr>
        <w:t xml:space="preserve"> such as consultants, GP, school nurse or social worker to gain other information to inform our decisions.</w:t>
      </w:r>
    </w:p>
    <w:p w14:paraId="4BDBF9A6" w14:textId="77777777" w:rsidR="007F174F" w:rsidRPr="007F174F" w:rsidRDefault="004E31FC" w:rsidP="007F174F">
      <w:pPr>
        <w:pStyle w:val="ListParagraph"/>
        <w:numPr>
          <w:ilvl w:val="0"/>
          <w:numId w:val="7"/>
        </w:numPr>
        <w:spacing w:line="240" w:lineRule="auto"/>
        <w:rPr>
          <w:color w:val="4F81BD" w:themeColor="accent1"/>
        </w:rPr>
      </w:pPr>
      <w:r w:rsidRPr="007F174F">
        <w:rPr>
          <w:rFonts w:cs="Arial"/>
          <w:sz w:val="24"/>
          <w:szCs w:val="24"/>
        </w:rPr>
        <w:t>Please note that all children are subject to regular reviews whi</w:t>
      </w:r>
      <w:r w:rsidR="00422917" w:rsidRPr="007F174F">
        <w:rPr>
          <w:rFonts w:cs="Arial"/>
          <w:sz w:val="24"/>
          <w:szCs w:val="24"/>
        </w:rPr>
        <w:t xml:space="preserve">ch will involve contacting professionals involved with the child and family </w:t>
      </w:r>
      <w:r w:rsidRPr="007F174F">
        <w:rPr>
          <w:rFonts w:cs="Arial"/>
          <w:sz w:val="24"/>
          <w:szCs w:val="24"/>
        </w:rPr>
        <w:t>medical team for up to date information as well as discussing any changing needs.</w:t>
      </w:r>
    </w:p>
    <w:p w14:paraId="510524E1" w14:textId="77777777" w:rsidR="007F174F" w:rsidRPr="003D690D" w:rsidRDefault="004E31FC" w:rsidP="008B103E">
      <w:pPr>
        <w:spacing w:line="240" w:lineRule="auto"/>
        <w:ind w:left="360"/>
        <w:rPr>
          <w:rFonts w:ascii="Ludicrous" w:hAnsi="Ludicrous"/>
          <w:color w:val="2683C6"/>
          <w:sz w:val="24"/>
        </w:rPr>
      </w:pPr>
      <w:r w:rsidRPr="003D690D">
        <w:rPr>
          <w:rFonts w:ascii="Ludicrous" w:hAnsi="Ludicrous"/>
          <w:color w:val="2683C6"/>
          <w:sz w:val="24"/>
        </w:rPr>
        <w:t>WHERE A REFERRAL IS DECLINED</w:t>
      </w:r>
      <w:r w:rsidR="007F174F" w:rsidRPr="003D690D">
        <w:rPr>
          <w:rFonts w:ascii="Ludicrous" w:hAnsi="Ludicrous"/>
          <w:color w:val="2683C6"/>
          <w:sz w:val="24"/>
        </w:rPr>
        <w:t xml:space="preserve">  </w:t>
      </w:r>
    </w:p>
    <w:p w14:paraId="4D64A1D5" w14:textId="77777777" w:rsidR="007F174F" w:rsidRPr="007F174F" w:rsidRDefault="004E31FC" w:rsidP="006F2C95">
      <w:pPr>
        <w:pStyle w:val="ListParagraph"/>
        <w:numPr>
          <w:ilvl w:val="0"/>
          <w:numId w:val="8"/>
        </w:numPr>
        <w:spacing w:line="240" w:lineRule="auto"/>
        <w:rPr>
          <w:color w:val="4F81BD" w:themeColor="accent1"/>
        </w:rPr>
      </w:pPr>
      <w:r w:rsidRPr="007F174F">
        <w:rPr>
          <w:rFonts w:cs="Arial"/>
          <w:sz w:val="24"/>
          <w:szCs w:val="24"/>
        </w:rPr>
        <w:t>We cannot offer support to every child or young person referred to us and have to focus on those children who meet out criteria.  If a child is not accepted we may be able to signpost the family to other services for support.</w:t>
      </w:r>
    </w:p>
    <w:p w14:paraId="28A136E8" w14:textId="77777777" w:rsidR="007F174F" w:rsidRPr="007F174F" w:rsidRDefault="004E31FC" w:rsidP="006F2C95">
      <w:pPr>
        <w:pStyle w:val="ListParagraph"/>
        <w:numPr>
          <w:ilvl w:val="0"/>
          <w:numId w:val="8"/>
        </w:numPr>
        <w:spacing w:line="240" w:lineRule="auto"/>
        <w:rPr>
          <w:color w:val="4F81BD" w:themeColor="accent1"/>
        </w:rPr>
      </w:pPr>
      <w:r w:rsidRPr="007F174F">
        <w:rPr>
          <w:rFonts w:cs="Arial"/>
          <w:sz w:val="24"/>
          <w:szCs w:val="24"/>
        </w:rPr>
        <w:t>You can ask us to reconsider if you think there are factors we have overlooked.</w:t>
      </w:r>
    </w:p>
    <w:p w14:paraId="4BC4238B" w14:textId="77777777" w:rsidR="007F174F" w:rsidRPr="00FC2392" w:rsidRDefault="008067F6" w:rsidP="006F2C95">
      <w:pPr>
        <w:pStyle w:val="ListParagraph"/>
        <w:numPr>
          <w:ilvl w:val="0"/>
          <w:numId w:val="8"/>
        </w:numPr>
        <w:spacing w:line="240" w:lineRule="auto"/>
        <w:rPr>
          <w:color w:val="4F81BD" w:themeColor="accent1"/>
        </w:rPr>
      </w:pPr>
      <w:r>
        <w:rPr>
          <w:rFonts w:cs="Arial"/>
          <w:sz w:val="24"/>
          <w:szCs w:val="24"/>
        </w:rPr>
        <w:t>Re- r</w:t>
      </w:r>
      <w:r w:rsidR="004E31FC" w:rsidRPr="007F174F">
        <w:rPr>
          <w:rFonts w:cs="Arial"/>
          <w:sz w:val="24"/>
          <w:szCs w:val="24"/>
        </w:rPr>
        <w:t>eferrals are welcome at any time should the child’s condition change.</w:t>
      </w:r>
    </w:p>
    <w:p w14:paraId="3E946D5A" w14:textId="77777777" w:rsidR="004C4FB5" w:rsidRPr="003D690D" w:rsidRDefault="007F174F" w:rsidP="007F174F">
      <w:pPr>
        <w:rPr>
          <w:rFonts w:ascii="Ludicrous" w:hAnsi="Ludicrous"/>
          <w:color w:val="2683C6"/>
          <w:sz w:val="28"/>
        </w:rPr>
        <w:sectPr w:rsidR="004C4FB5" w:rsidRPr="003D690D" w:rsidSect="006219FA">
          <w:headerReference w:type="default" r:id="rId8"/>
          <w:footerReference w:type="default" r:id="rId9"/>
          <w:pgSz w:w="11906" w:h="16838"/>
          <w:pgMar w:top="1702" w:right="991" w:bottom="1440" w:left="993" w:header="708" w:footer="1273" w:gutter="0"/>
          <w:cols w:space="708"/>
          <w:docGrid w:linePitch="360"/>
        </w:sectPr>
      </w:pPr>
      <w:r w:rsidRPr="003D690D">
        <w:rPr>
          <w:rFonts w:ascii="Ludicrous" w:hAnsi="Ludicrous"/>
          <w:color w:val="2683C6"/>
          <w:sz w:val="28"/>
        </w:rPr>
        <w:t>HOW TO CONTACT US</w:t>
      </w:r>
    </w:p>
    <w:p w14:paraId="5F33F813" w14:textId="77777777" w:rsidR="004C4FB5" w:rsidRPr="007F174F" w:rsidRDefault="00430E05" w:rsidP="004C4FB5">
      <w:pPr>
        <w:spacing w:after="0" w:line="240" w:lineRule="auto"/>
        <w:jc w:val="both"/>
        <w:rPr>
          <w:rFonts w:eastAsia="MS Mincho" w:cs="Times New Roman"/>
          <w:color w:val="000000"/>
          <w:lang w:val="en-US" w:eastAsia="en-GB"/>
        </w:rPr>
      </w:pPr>
      <w:r w:rsidRPr="003D690D">
        <w:rPr>
          <w:rFonts w:ascii="Ludicrous" w:eastAsia="MS Mincho" w:hAnsi="Ludicrous" w:cs="Times New Roman"/>
          <w:color w:val="2683C6"/>
          <w:sz w:val="24"/>
          <w:lang w:val="en-US"/>
        </w:rPr>
        <w:t>Address</w:t>
      </w:r>
      <w:r w:rsidR="004C4FB5" w:rsidRPr="003D690D">
        <w:rPr>
          <w:rFonts w:ascii="Ludicrous" w:eastAsia="MS Mincho" w:hAnsi="Ludicrous" w:cs="Times New Roman"/>
          <w:color w:val="2683C6"/>
          <w:lang w:val="en-US"/>
        </w:rPr>
        <w:t xml:space="preserve">  </w:t>
      </w:r>
      <w:r w:rsidR="004C4FB5" w:rsidRPr="003D690D">
        <w:rPr>
          <w:rFonts w:eastAsia="MS Mincho" w:cs="Times New Roman"/>
          <w:color w:val="2683C6"/>
          <w:lang w:val="en-US"/>
        </w:rPr>
        <w:t xml:space="preserve">       </w:t>
      </w:r>
      <w:r w:rsidR="004C4FB5" w:rsidRPr="007F174F">
        <w:rPr>
          <w:rFonts w:eastAsia="MS Mincho" w:cs="Times New Roman"/>
          <w:color w:val="000000"/>
          <w:lang w:val="en-US" w:eastAsia="en-GB"/>
        </w:rPr>
        <w:t>Jersey Hospice Care</w:t>
      </w:r>
    </w:p>
    <w:p w14:paraId="67C0DDB2" w14:textId="77777777" w:rsidR="00430E05" w:rsidRPr="007F174F" w:rsidRDefault="004C4FB5" w:rsidP="004C4FB5">
      <w:pPr>
        <w:spacing w:after="0" w:line="240" w:lineRule="auto"/>
        <w:rPr>
          <w:rFonts w:eastAsia="MS Mincho" w:cs="Times New Roman"/>
          <w:color w:val="000000"/>
          <w:lang w:val="en-US" w:eastAsia="en-GB"/>
        </w:rPr>
      </w:pPr>
      <w:r w:rsidRPr="007F174F">
        <w:rPr>
          <w:rFonts w:eastAsia="MS Mincho" w:cs="Times New Roman"/>
          <w:color w:val="000000"/>
          <w:lang w:val="en-US" w:eastAsia="en-GB"/>
        </w:rPr>
        <w:t xml:space="preserve">                        Mont </w:t>
      </w:r>
      <w:proofErr w:type="spellStart"/>
      <w:r w:rsidR="00430E05" w:rsidRPr="007F174F">
        <w:rPr>
          <w:rFonts w:eastAsia="MS Mincho" w:cs="Times New Roman"/>
          <w:color w:val="000000"/>
          <w:lang w:val="en-US" w:eastAsia="en-GB"/>
        </w:rPr>
        <w:t>Cochon</w:t>
      </w:r>
      <w:proofErr w:type="spellEnd"/>
      <w:r w:rsidR="00430E05" w:rsidRPr="007F174F">
        <w:rPr>
          <w:rFonts w:eastAsia="MS Mincho" w:cs="Times New Roman"/>
          <w:color w:val="000000"/>
          <w:lang w:val="en-US" w:eastAsia="en-GB"/>
        </w:rPr>
        <w:br/>
      </w:r>
      <w:r w:rsidRPr="007F174F">
        <w:rPr>
          <w:rFonts w:eastAsia="MS Mincho" w:cs="Times New Roman"/>
          <w:color w:val="000000"/>
          <w:lang w:val="en-US" w:eastAsia="en-GB"/>
        </w:rPr>
        <w:t xml:space="preserve">                        </w:t>
      </w:r>
      <w:r w:rsidR="00430E05" w:rsidRPr="007F174F">
        <w:rPr>
          <w:rFonts w:eastAsia="MS Mincho" w:cs="Times New Roman"/>
          <w:color w:val="000000"/>
          <w:lang w:val="en-US" w:eastAsia="en-GB"/>
        </w:rPr>
        <w:t xml:space="preserve">St </w:t>
      </w:r>
      <w:proofErr w:type="spellStart"/>
      <w:r w:rsidR="00430E05" w:rsidRPr="007F174F">
        <w:rPr>
          <w:rFonts w:eastAsia="MS Mincho" w:cs="Times New Roman"/>
          <w:color w:val="000000"/>
          <w:lang w:val="en-US" w:eastAsia="en-GB"/>
        </w:rPr>
        <w:t>Helier</w:t>
      </w:r>
      <w:proofErr w:type="spellEnd"/>
      <w:r w:rsidR="00430E05" w:rsidRPr="007F174F">
        <w:rPr>
          <w:rFonts w:eastAsia="MS Mincho" w:cs="Times New Roman"/>
          <w:color w:val="000000"/>
          <w:lang w:val="en-US" w:eastAsia="en-GB"/>
        </w:rPr>
        <w:br/>
      </w:r>
      <w:r w:rsidR="007F174F">
        <w:rPr>
          <w:rFonts w:eastAsia="MS Mincho" w:cs="Times New Roman"/>
          <w:color w:val="000000"/>
          <w:lang w:val="en-US" w:eastAsia="en-GB"/>
        </w:rPr>
        <w:t xml:space="preserve">                        </w:t>
      </w:r>
      <w:r w:rsidR="00430E05" w:rsidRPr="007F174F">
        <w:rPr>
          <w:rFonts w:eastAsia="MS Mincho" w:cs="Times New Roman"/>
          <w:color w:val="000000"/>
          <w:lang w:val="en-US" w:eastAsia="en-GB"/>
        </w:rPr>
        <w:t>JE2 3JB</w:t>
      </w:r>
    </w:p>
    <w:p w14:paraId="6D05EBF9" w14:textId="77777777" w:rsidR="00430E05" w:rsidRPr="007F174F" w:rsidRDefault="00430E05" w:rsidP="004C4FB5">
      <w:pPr>
        <w:spacing w:after="0" w:line="240" w:lineRule="auto"/>
        <w:jc w:val="both"/>
        <w:rPr>
          <w:rFonts w:eastAsia="MS Mincho" w:cs="Times New Roman"/>
          <w:lang w:val="en-US"/>
        </w:rPr>
      </w:pPr>
      <w:r w:rsidRPr="003D690D">
        <w:rPr>
          <w:rFonts w:ascii="Ludicrous" w:eastAsia="MS Mincho" w:hAnsi="Ludicrous" w:cs="Times New Roman"/>
          <w:color w:val="2683C6"/>
          <w:sz w:val="24"/>
          <w:lang w:val="en-US"/>
        </w:rPr>
        <w:t>Email</w:t>
      </w:r>
      <w:r w:rsidR="004C4FB5" w:rsidRPr="007F174F">
        <w:rPr>
          <w:rFonts w:eastAsia="MS Mincho" w:cs="Times New Roman"/>
          <w:color w:val="0070C0"/>
          <w:lang w:val="en-US"/>
        </w:rPr>
        <w:tab/>
        <w:t xml:space="preserve">         </w:t>
      </w:r>
      <w:r w:rsidRPr="007F174F">
        <w:rPr>
          <w:rFonts w:eastAsia="MS Mincho" w:cs="Times New Roman"/>
          <w:lang w:val="en-US"/>
        </w:rPr>
        <w:t>CYP@jerseyhospicecare.com</w:t>
      </w:r>
    </w:p>
    <w:p w14:paraId="173AA865" w14:textId="77777777" w:rsidR="004C4FB5" w:rsidRPr="007F174F" w:rsidRDefault="00430E05" w:rsidP="004C4FB5">
      <w:pPr>
        <w:spacing w:after="0" w:line="240" w:lineRule="auto"/>
        <w:jc w:val="both"/>
        <w:rPr>
          <w:rFonts w:eastAsia="MS Mincho" w:cs="Times New Roman"/>
          <w:lang w:val="en-US"/>
        </w:rPr>
      </w:pPr>
      <w:r w:rsidRPr="003D690D">
        <w:rPr>
          <w:rFonts w:ascii="Ludicrous" w:eastAsia="MS Mincho" w:hAnsi="Ludicrous" w:cs="Times New Roman"/>
          <w:color w:val="2683C6"/>
          <w:sz w:val="24"/>
          <w:lang w:val="en-US"/>
        </w:rPr>
        <w:t>Telephone</w:t>
      </w:r>
      <w:r w:rsidR="004C4FB5" w:rsidRPr="007F174F">
        <w:rPr>
          <w:rFonts w:eastAsia="MS Mincho" w:cs="Times New Roman"/>
          <w:lang w:val="en-US"/>
        </w:rPr>
        <w:tab/>
      </w:r>
      <w:r w:rsidR="002017D8">
        <w:rPr>
          <w:rFonts w:eastAsia="MS Mincho" w:cs="Times New Roman"/>
          <w:lang w:val="en-US"/>
        </w:rPr>
        <w:t>01534 780 780</w:t>
      </w:r>
    </w:p>
    <w:p w14:paraId="7A06DDE9" w14:textId="77777777" w:rsidR="00430E05" w:rsidRPr="007F174F" w:rsidRDefault="004C4FB5" w:rsidP="004C4FB5">
      <w:pPr>
        <w:spacing w:after="0" w:line="240" w:lineRule="auto"/>
        <w:jc w:val="both"/>
        <w:rPr>
          <w:rFonts w:eastAsia="MS Mincho" w:cs="Times New Roman"/>
          <w:color w:val="0070C0"/>
          <w:u w:val="single"/>
          <w:lang w:val="en-US"/>
        </w:rPr>
      </w:pPr>
      <w:r w:rsidRPr="007F174F">
        <w:rPr>
          <w:rFonts w:eastAsia="MS Mincho" w:cs="Times New Roman"/>
          <w:lang w:val="en-US"/>
        </w:rPr>
        <w:t xml:space="preserve">                     </w:t>
      </w:r>
      <w:r w:rsidR="003D690D">
        <w:rPr>
          <w:rFonts w:eastAsia="MS Mincho" w:cs="Times New Roman"/>
          <w:lang w:val="en-US"/>
        </w:rPr>
        <w:tab/>
      </w:r>
      <w:r w:rsidR="00430E05" w:rsidRPr="007F174F">
        <w:rPr>
          <w:rFonts w:eastAsia="MS Mincho" w:cs="Times New Roman"/>
          <w:lang w:val="en-US"/>
        </w:rPr>
        <w:t>Monday-Friday 9am-5pm</w:t>
      </w:r>
    </w:p>
    <w:p w14:paraId="747C2203" w14:textId="77777777" w:rsidR="004C4FB5" w:rsidRPr="007F174F" w:rsidRDefault="004C4FB5" w:rsidP="004C4FB5">
      <w:pPr>
        <w:spacing w:after="0" w:line="240" w:lineRule="auto"/>
        <w:jc w:val="both"/>
        <w:rPr>
          <w:rFonts w:eastAsia="MS Mincho" w:cs="Times New Roman"/>
          <w:color w:val="0070C0"/>
          <w:lang w:val="en-US"/>
        </w:rPr>
      </w:pPr>
    </w:p>
    <w:p w14:paraId="5931BC5B" w14:textId="77777777" w:rsidR="004C4FB5" w:rsidRPr="003D690D" w:rsidRDefault="00430E05" w:rsidP="003D690D">
      <w:pPr>
        <w:spacing w:after="0" w:line="240" w:lineRule="auto"/>
        <w:jc w:val="both"/>
        <w:rPr>
          <w:rFonts w:eastAsia="MS Mincho" w:cs="Times New Roman"/>
          <w:color w:val="0070C0"/>
          <w:lang w:val="en-US"/>
        </w:rPr>
        <w:sectPr w:rsidR="004C4FB5" w:rsidRPr="003D690D" w:rsidSect="004C4FB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3D690D">
        <w:rPr>
          <w:rFonts w:ascii="Ludicrous" w:eastAsia="MS Mincho" w:hAnsi="Ludicrous" w:cs="Times New Roman"/>
          <w:color w:val="2683C6"/>
          <w:sz w:val="24"/>
          <w:lang w:val="en-US"/>
        </w:rPr>
        <w:t>Website</w:t>
      </w:r>
      <w:r w:rsidR="004C4FB5" w:rsidRPr="003D690D">
        <w:rPr>
          <w:rFonts w:eastAsia="MS Mincho" w:cs="Times New Roman"/>
          <w:color w:val="2683C6"/>
          <w:lang w:val="en-US"/>
        </w:rPr>
        <w:t xml:space="preserve">   </w:t>
      </w:r>
      <w:r w:rsidR="003D690D">
        <w:rPr>
          <w:rFonts w:eastAsia="MS Mincho" w:cs="Times New Roman"/>
          <w:lang w:val="en-US"/>
        </w:rPr>
        <w:t>www.jerseyhospicecare.com</w:t>
      </w:r>
    </w:p>
    <w:p w14:paraId="6413E538" w14:textId="77777777" w:rsidR="00F26233" w:rsidRDefault="00F26233" w:rsidP="003D690D"/>
    <w:sectPr w:rsidR="00F26233" w:rsidSect="004C4FB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A6119" w14:textId="77777777" w:rsidR="003A1650" w:rsidRDefault="003A1650" w:rsidP="00F26233">
      <w:pPr>
        <w:spacing w:after="0" w:line="240" w:lineRule="auto"/>
      </w:pPr>
      <w:r>
        <w:separator/>
      </w:r>
    </w:p>
  </w:endnote>
  <w:endnote w:type="continuationSeparator" w:id="0">
    <w:p w14:paraId="489EC00E" w14:textId="77777777" w:rsidR="003A1650" w:rsidRDefault="003A1650" w:rsidP="00F2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dicrous">
    <w:panose1 w:val="0000050400000000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CB0CF" w14:textId="77777777" w:rsidR="00430E05" w:rsidRPr="008B103E" w:rsidRDefault="00430E05" w:rsidP="008B103E">
    <w:pPr>
      <w:pStyle w:val="Footer"/>
      <w:jc w:val="right"/>
      <w:rPr>
        <w:i/>
        <w:color w:val="808080" w:themeColor="background1" w:themeShade="80"/>
        <w:sz w:val="20"/>
      </w:rPr>
    </w:pPr>
    <w:r w:rsidRPr="008B103E">
      <w:rPr>
        <w:i/>
        <w:color w:val="808080" w:themeColor="background1" w:themeShade="80"/>
        <w:sz w:val="20"/>
      </w:rPr>
      <w:t>C</w:t>
    </w:r>
    <w:r w:rsidR="007F174F" w:rsidRPr="008B103E">
      <w:rPr>
        <w:i/>
        <w:color w:val="808080" w:themeColor="background1" w:themeShade="80"/>
        <w:sz w:val="20"/>
      </w:rPr>
      <w:t xml:space="preserve">hildren &amp; </w:t>
    </w:r>
    <w:r w:rsidRPr="008B103E">
      <w:rPr>
        <w:i/>
        <w:color w:val="808080" w:themeColor="background1" w:themeShade="80"/>
        <w:sz w:val="20"/>
      </w:rPr>
      <w:t>Y</w:t>
    </w:r>
    <w:r w:rsidR="007F174F" w:rsidRPr="008B103E">
      <w:rPr>
        <w:i/>
        <w:color w:val="808080" w:themeColor="background1" w:themeShade="80"/>
        <w:sz w:val="20"/>
      </w:rPr>
      <w:t xml:space="preserve">oung </w:t>
    </w:r>
    <w:r w:rsidRPr="008B103E">
      <w:rPr>
        <w:i/>
        <w:color w:val="808080" w:themeColor="background1" w:themeShade="80"/>
        <w:sz w:val="20"/>
      </w:rPr>
      <w:t>P</w:t>
    </w:r>
    <w:r w:rsidR="007F174F" w:rsidRPr="008B103E">
      <w:rPr>
        <w:i/>
        <w:color w:val="808080" w:themeColor="background1" w:themeShade="80"/>
        <w:sz w:val="20"/>
      </w:rPr>
      <w:t>eople</w:t>
    </w:r>
    <w:r w:rsidRPr="008B103E">
      <w:rPr>
        <w:i/>
        <w:color w:val="808080" w:themeColor="background1" w:themeShade="80"/>
        <w:sz w:val="20"/>
      </w:rPr>
      <w:t xml:space="preserve"> Hospic</w:t>
    </w:r>
    <w:r w:rsidR="008B103E">
      <w:rPr>
        <w:i/>
        <w:color w:val="808080" w:themeColor="background1" w:themeShade="80"/>
        <w:sz w:val="20"/>
      </w:rPr>
      <w:t>e Service, September 2018, V 1.3</w:t>
    </w:r>
  </w:p>
  <w:p w14:paraId="68F7D99A" w14:textId="77777777" w:rsidR="00430E05" w:rsidRDefault="003D690D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9F0D312" wp14:editId="16DE3601">
              <wp:simplePos x="0" y="0"/>
              <wp:positionH relativeFrom="column">
                <wp:posOffset>-274955</wp:posOffset>
              </wp:positionH>
              <wp:positionV relativeFrom="paragraph">
                <wp:posOffset>2540</wp:posOffset>
              </wp:positionV>
              <wp:extent cx="6819265" cy="771525"/>
              <wp:effectExtent l="0" t="0" r="635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9265" cy="771525"/>
                        <a:chOff x="0" y="0"/>
                        <a:chExt cx="6819357" cy="771690"/>
                      </a:xfrm>
                    </wpg:grpSpPr>
                    <wpg:grpSp>
                      <wpg:cNvPr id="4" name="Group 4"/>
                      <wpg:cNvGrpSpPr/>
                      <wpg:grpSpPr>
                        <a:xfrm rot="10800000">
                          <a:off x="4492717" y="0"/>
                          <a:ext cx="2326640" cy="732790"/>
                          <a:chOff x="0" y="0"/>
                          <a:chExt cx="5089800" cy="1937442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750627"/>
                            <a:ext cx="1241425" cy="1186815"/>
                          </a:xfrm>
                          <a:prstGeom prst="ellipse">
                            <a:avLst/>
                          </a:prstGeom>
                          <a:solidFill>
                            <a:srgbClr val="DE3032"/>
                          </a:solidFill>
                          <a:ln>
                            <a:noFill/>
                          </a:ln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1378424" y="0"/>
                            <a:ext cx="1050290" cy="1077595"/>
                          </a:xfrm>
                          <a:prstGeom prst="ellipse">
                            <a:avLst/>
                          </a:prstGeom>
                          <a:solidFill>
                            <a:srgbClr val="2182C6"/>
                          </a:solidFill>
                          <a:ln>
                            <a:noFill/>
                          </a:ln>
                          <a:effectLst>
                            <a:innerShdw blurRad="63500" dist="50800" dir="189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2743200" y="627797"/>
                            <a:ext cx="695960" cy="694690"/>
                          </a:xfrm>
                          <a:prstGeom prst="ellipse">
                            <a:avLst/>
                          </a:prstGeom>
                          <a:solidFill>
                            <a:srgbClr val="DE3032"/>
                          </a:solidFill>
                          <a:ln>
                            <a:noFill/>
                          </a:ln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3766782" y="750627"/>
                            <a:ext cx="927100" cy="913765"/>
                          </a:xfrm>
                          <a:prstGeom prst="ellipse">
                            <a:avLst/>
                          </a:prstGeom>
                          <a:solidFill>
                            <a:srgbClr val="2182C6"/>
                          </a:solidFill>
                          <a:ln>
                            <a:noFill/>
                          </a:ln>
                          <a:effectLst>
                            <a:innerShdw blurRad="63500" dist="50800" dir="189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4694830" y="368490"/>
                            <a:ext cx="394970" cy="367030"/>
                          </a:xfrm>
                          <a:prstGeom prst="ellipse">
                            <a:avLst/>
                          </a:prstGeom>
                          <a:solidFill>
                            <a:srgbClr val="DE3032"/>
                          </a:solidFill>
                          <a:ln>
                            <a:noFill/>
                          </a:ln>
                          <a:effectLst>
                            <a:innerShdw blurRad="63500" dist="50800" dir="189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0" name="Group 10"/>
                      <wpg:cNvGrpSpPr/>
                      <wpg:grpSpPr>
                        <a:xfrm>
                          <a:off x="0" y="26428"/>
                          <a:ext cx="2256155" cy="741045"/>
                          <a:chOff x="0" y="0"/>
                          <a:chExt cx="5089800" cy="1937442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750627"/>
                            <a:ext cx="1241425" cy="1186815"/>
                          </a:xfrm>
                          <a:prstGeom prst="ellipse">
                            <a:avLst/>
                          </a:prstGeom>
                          <a:solidFill>
                            <a:srgbClr val="DE3032"/>
                          </a:solidFill>
                          <a:ln>
                            <a:noFill/>
                          </a:ln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378424" y="0"/>
                            <a:ext cx="1050290" cy="1077595"/>
                          </a:xfrm>
                          <a:prstGeom prst="ellipse">
                            <a:avLst/>
                          </a:prstGeom>
                          <a:solidFill>
                            <a:srgbClr val="2182C6"/>
                          </a:solidFill>
                          <a:ln>
                            <a:noFill/>
                          </a:ln>
                          <a:effectLst>
                            <a:innerShdw blurRad="63500" dist="50800" dir="189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2743200" y="627797"/>
                            <a:ext cx="695960" cy="694690"/>
                          </a:xfrm>
                          <a:prstGeom prst="ellipse">
                            <a:avLst/>
                          </a:prstGeom>
                          <a:solidFill>
                            <a:srgbClr val="DE3032"/>
                          </a:solidFill>
                          <a:ln>
                            <a:noFill/>
                          </a:ln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3766782" y="750627"/>
                            <a:ext cx="927100" cy="913765"/>
                          </a:xfrm>
                          <a:prstGeom prst="ellipse">
                            <a:avLst/>
                          </a:prstGeom>
                          <a:solidFill>
                            <a:srgbClr val="2182C6"/>
                          </a:solidFill>
                          <a:ln>
                            <a:noFill/>
                          </a:ln>
                          <a:effectLst>
                            <a:innerShdw blurRad="63500" dist="50800" dir="189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4694830" y="368490"/>
                            <a:ext cx="394970" cy="367030"/>
                          </a:xfrm>
                          <a:prstGeom prst="ellipse">
                            <a:avLst/>
                          </a:prstGeom>
                          <a:solidFill>
                            <a:srgbClr val="DE3032"/>
                          </a:solidFill>
                          <a:ln>
                            <a:noFill/>
                          </a:ln>
                          <a:effectLst>
                            <a:innerShdw blurRad="63500" dist="50800" dir="189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00916" y="21142"/>
                          <a:ext cx="1326673" cy="7505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182F7C" id="Group 3" o:spid="_x0000_s1026" style="position:absolute;margin-left:-21.65pt;margin-top:.2pt;width:536.95pt;height:60.75pt;z-index:251657728" coordsize="68193,7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">
              <v:group id="Group 4" o:spid="_x0000_s1027" style="position:absolute;left:44927;width:23266;height:7327;rotation:180" coordsize="50898,19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">
                <v:oval id="Oval 5" o:spid="_x0000_s1028" style="position:absolute;top:7506;width:12414;height:11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" fillcolor="#de3032" stroked="f" strokeweight="2pt"/>
                <v:oval id="Oval 6" o:spid="_x0000_s1029" style="position:absolute;left:13784;width:10503;height:10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" fillcolor="#2182c6" stroked="f" strokeweight="2pt"/>
                <v:oval id="Oval 7" o:spid="_x0000_s1030" style="position:absolute;left:27432;top:6277;width:6959;height:6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" fillcolor="#de3032" stroked="f" strokeweight="2pt"/>
                <v:oval id="Oval 8" o:spid="_x0000_s1031" style="position:absolute;left:37667;top:7506;width:9271;height:9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" fillcolor="#2182c6" stroked="f" strokeweight="2pt"/>
                <v:oval id="Oval 9" o:spid="_x0000_s1032" style="position:absolute;left:46948;top:3684;width:3950;height:3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" fillcolor="#de3032" stroked="f" strokeweight="2pt"/>
              </v:group>
              <v:group id="Group 10" o:spid="_x0000_s1033" style="position:absolute;top:264;width:22561;height:7410" coordsize="50898,19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1" o:spid="_x0000_s1034" style="position:absolute;top:7506;width:12414;height:11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" fillcolor="#de3032" stroked="f" strokeweight="2pt"/>
                <v:oval id="Oval 12" o:spid="_x0000_s1035" style="position:absolute;left:13784;width:10503;height:10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" fillcolor="#2182c6" stroked="f" strokeweight="2pt"/>
                <v:oval id="Oval 13" o:spid="_x0000_s1036" style="position:absolute;left:27432;top:6277;width:6959;height:6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" fillcolor="#de3032" stroked="f" strokeweight="2pt"/>
                <v:oval id="Oval 14" o:spid="_x0000_s1037" style="position:absolute;left:37667;top:7506;width:9271;height:9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" fillcolor="#2182c6" stroked="f" strokeweight="2pt"/>
                <v:oval id="Oval 15" o:spid="_x0000_s1038" style="position:absolute;left:46948;top:3684;width:3950;height:3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" fillcolor="#de3032" stroked="f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39" type="#_x0000_t75" style="position:absolute;left:27009;top:211;width:13266;height:7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444BC" w14:textId="77777777" w:rsidR="003A1650" w:rsidRDefault="003A1650" w:rsidP="00F26233">
      <w:pPr>
        <w:spacing w:after="0" w:line="240" w:lineRule="auto"/>
      </w:pPr>
      <w:r>
        <w:separator/>
      </w:r>
    </w:p>
  </w:footnote>
  <w:footnote w:type="continuationSeparator" w:id="0">
    <w:p w14:paraId="6488A4A4" w14:textId="77777777" w:rsidR="003A1650" w:rsidRDefault="003A1650" w:rsidP="00F2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AE0AD" w14:textId="77777777" w:rsidR="00F26233" w:rsidRDefault="003D690D">
    <w:pPr>
      <w:pStyle w:val="Header"/>
    </w:pPr>
    <w:r>
      <w:rPr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0A4362" wp14:editId="03C7FAE5">
              <wp:simplePos x="0" y="0"/>
              <wp:positionH relativeFrom="column">
                <wp:posOffset>-638175</wp:posOffset>
              </wp:positionH>
              <wp:positionV relativeFrom="paragraph">
                <wp:posOffset>-320675</wp:posOffset>
              </wp:positionV>
              <wp:extent cx="7553325" cy="871220"/>
              <wp:effectExtent l="0" t="0" r="9525" b="508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871220"/>
                      </a:xfrm>
                      <a:prstGeom prst="rect">
                        <a:avLst/>
                      </a:prstGeom>
                      <a:solidFill>
                        <a:srgbClr val="2683C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05B9CE" w14:textId="77777777" w:rsidR="008B103E" w:rsidRPr="008B103E" w:rsidRDefault="008B103E" w:rsidP="008B103E">
                          <w:pPr>
                            <w:spacing w:line="240" w:lineRule="auto"/>
                            <w:jc w:val="center"/>
                            <w:rPr>
                              <w:rFonts w:ascii="Ludicrous" w:hAnsi="Ludicrous"/>
                              <w:sz w:val="44"/>
                            </w:rPr>
                          </w:pPr>
                          <w:r w:rsidRPr="008B103E">
                            <w:rPr>
                              <w:rFonts w:ascii="Ludicrous" w:hAnsi="Ludicrous"/>
                              <w:sz w:val="44"/>
                            </w:rPr>
                            <w:t xml:space="preserve">HOW TO MAKE A REFERRAL – </w:t>
                          </w:r>
                        </w:p>
                        <w:p w14:paraId="29B5E788" w14:textId="77777777" w:rsidR="008B103E" w:rsidRPr="008B103E" w:rsidRDefault="008B103E" w:rsidP="008B103E">
                          <w:pPr>
                            <w:spacing w:line="240" w:lineRule="auto"/>
                            <w:jc w:val="center"/>
                            <w:rPr>
                              <w:rFonts w:ascii="Ludicrous" w:hAnsi="Ludicrous"/>
                              <w:sz w:val="44"/>
                            </w:rPr>
                          </w:pPr>
                          <w:r>
                            <w:rPr>
                              <w:rFonts w:ascii="Ludicrous" w:hAnsi="Ludicrous"/>
                              <w:sz w:val="44"/>
                            </w:rPr>
                            <w:t>A GUIDE FOR</w:t>
                          </w:r>
                          <w:r w:rsidRPr="008B103E">
                            <w:rPr>
                              <w:rFonts w:ascii="Ludicrous" w:hAnsi="Ludicrous"/>
                              <w:sz w:val="44"/>
                            </w:rPr>
                            <w:t xml:space="preserve"> PROFESSIONALS </w:t>
                          </w:r>
                        </w:p>
                        <w:p w14:paraId="42802220" w14:textId="77777777" w:rsidR="003D690D" w:rsidRPr="000B7EF7" w:rsidRDefault="003D690D" w:rsidP="003D690D">
                          <w:pPr>
                            <w:spacing w:line="240" w:lineRule="auto"/>
                            <w:jc w:val="center"/>
                            <w:rPr>
                              <w:rFonts w:ascii="Ludicrous" w:hAnsi="Ludicrous"/>
                              <w:sz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A4362" id="Rectangle 1" o:spid="_x0000_s1027" style="position:absolute;margin-left:-50.25pt;margin-top:-25.25pt;width:594.75pt;height:6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" fillcolor="#2683c6" stroked="f" strokeweight="2pt">
              <v:textbox>
                <w:txbxContent>
                  <w:p w14:paraId="4F05B9CE" w14:textId="77777777" w:rsidR="008B103E" w:rsidRPr="008B103E" w:rsidRDefault="008B103E" w:rsidP="008B103E">
                    <w:pPr>
                      <w:spacing w:line="240" w:lineRule="auto"/>
                      <w:jc w:val="center"/>
                      <w:rPr>
                        <w:rFonts w:ascii="Ludicrous" w:hAnsi="Ludicrous"/>
                        <w:sz w:val="44"/>
                      </w:rPr>
                    </w:pPr>
                    <w:r w:rsidRPr="008B103E">
                      <w:rPr>
                        <w:rFonts w:ascii="Ludicrous" w:hAnsi="Ludicrous"/>
                        <w:sz w:val="44"/>
                      </w:rPr>
                      <w:t xml:space="preserve">HOW TO MAKE A REFERRAL – </w:t>
                    </w:r>
                  </w:p>
                  <w:p w14:paraId="29B5E788" w14:textId="77777777" w:rsidR="008B103E" w:rsidRPr="008B103E" w:rsidRDefault="008B103E" w:rsidP="008B103E">
                    <w:pPr>
                      <w:spacing w:line="240" w:lineRule="auto"/>
                      <w:jc w:val="center"/>
                      <w:rPr>
                        <w:rFonts w:ascii="Ludicrous" w:hAnsi="Ludicrous"/>
                        <w:sz w:val="44"/>
                      </w:rPr>
                    </w:pPr>
                    <w:r>
                      <w:rPr>
                        <w:rFonts w:ascii="Ludicrous" w:hAnsi="Ludicrous"/>
                        <w:sz w:val="44"/>
                      </w:rPr>
                      <w:t>A GUIDE FOR</w:t>
                    </w:r>
                    <w:r w:rsidRPr="008B103E">
                      <w:rPr>
                        <w:rFonts w:ascii="Ludicrous" w:hAnsi="Ludicrous"/>
                        <w:sz w:val="44"/>
                      </w:rPr>
                      <w:t xml:space="preserve"> PROFESSIONALS </w:t>
                    </w:r>
                  </w:p>
                  <w:p w14:paraId="42802220" w14:textId="77777777" w:rsidR="003D690D" w:rsidRPr="000B7EF7" w:rsidRDefault="003D690D" w:rsidP="003D690D">
                    <w:pPr>
                      <w:spacing w:line="240" w:lineRule="auto"/>
                      <w:jc w:val="center"/>
                      <w:rPr>
                        <w:rFonts w:ascii="Ludicrous" w:hAnsi="Ludicrous"/>
                        <w:sz w:val="4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08A5"/>
    <w:multiLevelType w:val="hybridMultilevel"/>
    <w:tmpl w:val="A5FEA3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464"/>
    <w:multiLevelType w:val="hybridMultilevel"/>
    <w:tmpl w:val="33908828"/>
    <w:lvl w:ilvl="0" w:tplc="6FEAC5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A5CCD"/>
    <w:multiLevelType w:val="hybridMultilevel"/>
    <w:tmpl w:val="F5DEDA9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86737"/>
    <w:multiLevelType w:val="hybridMultilevel"/>
    <w:tmpl w:val="019E775A"/>
    <w:lvl w:ilvl="0" w:tplc="62609C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60658"/>
    <w:multiLevelType w:val="hybridMultilevel"/>
    <w:tmpl w:val="039A83E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34732"/>
    <w:multiLevelType w:val="hybridMultilevel"/>
    <w:tmpl w:val="2E18B5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D8940BF"/>
    <w:multiLevelType w:val="hybridMultilevel"/>
    <w:tmpl w:val="55A05C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04297"/>
    <w:multiLevelType w:val="hybridMultilevel"/>
    <w:tmpl w:val="AB1244D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BB7458"/>
    <w:multiLevelType w:val="hybridMultilevel"/>
    <w:tmpl w:val="761463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13F22"/>
    <w:multiLevelType w:val="hybridMultilevel"/>
    <w:tmpl w:val="E110A5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FEAC5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454BA4"/>
    <w:multiLevelType w:val="hybridMultilevel"/>
    <w:tmpl w:val="2F949F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DC650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E364D"/>
    <w:multiLevelType w:val="hybridMultilevel"/>
    <w:tmpl w:val="7974BA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A09AA"/>
    <w:multiLevelType w:val="hybridMultilevel"/>
    <w:tmpl w:val="3DEE4D50"/>
    <w:lvl w:ilvl="0" w:tplc="12D27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625"/>
    <w:rsid w:val="0000167F"/>
    <w:rsid w:val="000351D6"/>
    <w:rsid w:val="000F7085"/>
    <w:rsid w:val="00126F9B"/>
    <w:rsid w:val="00127625"/>
    <w:rsid w:val="001C40B1"/>
    <w:rsid w:val="002017D8"/>
    <w:rsid w:val="003344AC"/>
    <w:rsid w:val="003A1650"/>
    <w:rsid w:val="003D690D"/>
    <w:rsid w:val="003E421F"/>
    <w:rsid w:val="00422917"/>
    <w:rsid w:val="00430E05"/>
    <w:rsid w:val="004C4FB5"/>
    <w:rsid w:val="004E31FC"/>
    <w:rsid w:val="006219FA"/>
    <w:rsid w:val="006F2C95"/>
    <w:rsid w:val="007F174F"/>
    <w:rsid w:val="008067F6"/>
    <w:rsid w:val="008B103E"/>
    <w:rsid w:val="008C0950"/>
    <w:rsid w:val="00A66C41"/>
    <w:rsid w:val="00AE0C56"/>
    <w:rsid w:val="00C36297"/>
    <w:rsid w:val="00D616F8"/>
    <w:rsid w:val="00DF3F20"/>
    <w:rsid w:val="00F24D4A"/>
    <w:rsid w:val="00F26233"/>
    <w:rsid w:val="00FB0D99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289BD6"/>
  <w15:docId w15:val="{0C31384F-145E-473F-B5CB-36E62246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2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2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233"/>
  </w:style>
  <w:style w:type="paragraph" w:styleId="Footer">
    <w:name w:val="footer"/>
    <w:basedOn w:val="Normal"/>
    <w:link w:val="FooterChar"/>
    <w:uiPriority w:val="99"/>
    <w:unhideWhenUsed/>
    <w:rsid w:val="00F26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233"/>
  </w:style>
  <w:style w:type="paragraph" w:styleId="BalloonText">
    <w:name w:val="Balloon Text"/>
    <w:basedOn w:val="Normal"/>
    <w:link w:val="BalloonTextChar"/>
    <w:uiPriority w:val="99"/>
    <w:semiHidden/>
    <w:unhideWhenUsed/>
    <w:rsid w:val="0043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293C-95AE-477A-98BA-5095DEA6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Jersey Hospice Care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Le Breuilly</dc:creator>
  <cp:lastModifiedBy>Charlotte Vost</cp:lastModifiedBy>
  <cp:revision>2</cp:revision>
  <cp:lastPrinted>2018-12-19T11:26:00Z</cp:lastPrinted>
  <dcterms:created xsi:type="dcterms:W3CDTF">2020-11-05T11:36:00Z</dcterms:created>
  <dcterms:modified xsi:type="dcterms:W3CDTF">2020-11-05T11:36:00Z</dcterms:modified>
</cp:coreProperties>
</file>